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4C" w:rsidRPr="0065564C" w:rsidRDefault="0065564C" w:rsidP="0065564C">
      <w:pPr>
        <w:pStyle w:val="10"/>
        <w:keepNext/>
        <w:keepLines/>
        <w:shd w:val="clear" w:color="auto" w:fill="auto"/>
        <w:tabs>
          <w:tab w:val="left" w:leader="underscore" w:pos="10490"/>
          <w:tab w:val="left" w:pos="11482"/>
        </w:tabs>
        <w:spacing w:before="0"/>
        <w:ind w:left="2977" w:right="3000" w:firstLine="0"/>
        <w:jc w:val="center"/>
        <w:rPr>
          <w:b w:val="0"/>
          <w:sz w:val="24"/>
          <w:szCs w:val="24"/>
        </w:rPr>
      </w:pPr>
      <w:r w:rsidRPr="0065564C">
        <w:rPr>
          <w:b w:val="0"/>
          <w:sz w:val="24"/>
          <w:szCs w:val="24"/>
        </w:rPr>
        <w:t>Сведения</w:t>
      </w:r>
    </w:p>
    <w:p w:rsidR="0065564C" w:rsidRDefault="0065564C" w:rsidP="0065564C">
      <w:pPr>
        <w:jc w:val="center"/>
        <w:rPr>
          <w:rFonts w:ascii="Times New Roman" w:hAnsi="Times New Roman" w:cs="Times New Roman"/>
        </w:rPr>
      </w:pPr>
      <w:r w:rsidRPr="0065564C">
        <w:rPr>
          <w:rFonts w:ascii="Times New Roman" w:hAnsi="Times New Roman" w:cs="Times New Roman"/>
        </w:rPr>
        <w:t xml:space="preserve">о доходах об имуществе и обязательствах имущественного характера руководителя Федерального бюджетного учреждения </w:t>
      </w:r>
    </w:p>
    <w:p w:rsidR="0065564C" w:rsidRDefault="0065564C" w:rsidP="0065564C">
      <w:pPr>
        <w:jc w:val="center"/>
        <w:rPr>
          <w:rFonts w:ascii="Times New Roman" w:hAnsi="Times New Roman" w:cs="Times New Roman"/>
        </w:rPr>
      </w:pPr>
      <w:r w:rsidRPr="0065564C">
        <w:rPr>
          <w:rFonts w:ascii="Times New Roman" w:hAnsi="Times New Roman" w:cs="Times New Roman"/>
        </w:rPr>
        <w:t xml:space="preserve">Центр реабилитации Фонда социального страхования Российской Федерации «Туманный», а также о доходах, </w:t>
      </w:r>
    </w:p>
    <w:p w:rsidR="0065564C" w:rsidRDefault="0065564C" w:rsidP="0065564C">
      <w:pPr>
        <w:jc w:val="center"/>
        <w:rPr>
          <w:rFonts w:ascii="Times New Roman" w:hAnsi="Times New Roman" w:cs="Times New Roman"/>
        </w:rPr>
      </w:pPr>
      <w:r w:rsidRPr="0065564C">
        <w:rPr>
          <w:rFonts w:ascii="Times New Roman" w:hAnsi="Times New Roman" w:cs="Times New Roman"/>
        </w:rPr>
        <w:t>об имуществе и обязательствах имущественного характера его супруги (супруга), несовершеннолетних детей</w:t>
      </w:r>
      <w:r>
        <w:rPr>
          <w:rFonts w:ascii="Times New Roman" w:hAnsi="Times New Roman" w:cs="Times New Roman"/>
        </w:rPr>
        <w:t xml:space="preserve"> </w:t>
      </w:r>
    </w:p>
    <w:p w:rsidR="003B3F0D" w:rsidRDefault="0065564C" w:rsidP="006556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2021г. по 31 декабря 2021г.</w:t>
      </w:r>
    </w:p>
    <w:p w:rsidR="0065564C" w:rsidRDefault="0065564C" w:rsidP="0065564C">
      <w:pPr>
        <w:jc w:val="center"/>
        <w:rPr>
          <w:rFonts w:ascii="Times New Roman" w:hAnsi="Times New Roman" w:cs="Times New Roman"/>
        </w:rPr>
      </w:pPr>
    </w:p>
    <w:p w:rsidR="008A4D69" w:rsidRDefault="008A4D69" w:rsidP="0065564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3"/>
        <w:gridCol w:w="1449"/>
        <w:gridCol w:w="1275"/>
        <w:gridCol w:w="1140"/>
        <w:gridCol w:w="1695"/>
        <w:gridCol w:w="993"/>
        <w:gridCol w:w="992"/>
        <w:gridCol w:w="1276"/>
        <w:gridCol w:w="1134"/>
        <w:gridCol w:w="1417"/>
        <w:gridCol w:w="1559"/>
        <w:gridCol w:w="1560"/>
      </w:tblGrid>
      <w:tr w:rsidR="008A4D69" w:rsidTr="008A4D6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65564C">
            <w:pPr>
              <w:spacing w:line="20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№</w:t>
            </w:r>
          </w:p>
          <w:p w:rsidR="008A4D69" w:rsidRPr="008A4D69" w:rsidRDefault="008A4D69" w:rsidP="0065564C">
            <w:pPr>
              <w:spacing w:line="20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Фамилия и инициалы</w:t>
            </w:r>
          </w:p>
          <w:p w:rsidR="008A4D69" w:rsidRPr="008A4D69" w:rsidRDefault="008A4D69" w:rsidP="008A4D69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лица, чьи сведения</w:t>
            </w:r>
          </w:p>
          <w:p w:rsidR="008A4D69" w:rsidRPr="008A4D69" w:rsidRDefault="008A4D69" w:rsidP="008A4D69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6556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A4D69" w:rsidRPr="008A4D69" w:rsidRDefault="008A4D69" w:rsidP="0065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D69" w:rsidRPr="008A4D69" w:rsidRDefault="008A4D69" w:rsidP="006556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Объекты недвижимости,</w:t>
            </w:r>
          </w:p>
          <w:p w:rsidR="008A4D69" w:rsidRPr="008A4D69" w:rsidRDefault="008A4D69" w:rsidP="006556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6556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Транспортные средства</w:t>
            </w:r>
          </w:p>
          <w:p w:rsidR="008A4D69" w:rsidRPr="008A4D69" w:rsidRDefault="008A4D69" w:rsidP="006556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D69" w:rsidRPr="008A4D69" w:rsidRDefault="008A4D69" w:rsidP="0065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</w:t>
            </w:r>
            <w:r w:rsidR="00F420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D69" w:rsidTr="00F4205F"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A4D69" w:rsidRPr="008A4D69" w:rsidRDefault="008A4D69" w:rsidP="008A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Вид объекта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Страна</w:t>
            </w:r>
          </w:p>
          <w:p w:rsidR="008A4D69" w:rsidRPr="008A4D69" w:rsidRDefault="008A4D69" w:rsidP="008A4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Courier New"/>
                <w:sz w:val="20"/>
                <w:szCs w:val="20"/>
              </w:rPr>
              <w:t>П</w:t>
            </w:r>
            <w:r w:rsidRPr="008A4D69">
              <w:rPr>
                <w:rStyle w:val="20"/>
                <w:rFonts w:eastAsia="Courier New"/>
                <w:sz w:val="20"/>
                <w:szCs w:val="20"/>
              </w:rPr>
              <w:t>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Страна</w:t>
            </w:r>
          </w:p>
          <w:p w:rsidR="008A4D69" w:rsidRPr="008A4D69" w:rsidRDefault="008A4D69" w:rsidP="008A4D6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Style w:val="20"/>
                <w:rFonts w:eastAsia="Courier New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69" w:rsidTr="00F4205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4D69" w:rsidRPr="008A4D69" w:rsidRDefault="008A4D69" w:rsidP="008A4D6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A4D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8A4D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560" w:type="dxa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2481370,65</w:t>
            </w:r>
          </w:p>
        </w:tc>
      </w:tr>
      <w:tr w:rsidR="008A4D69" w:rsidTr="00F4205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4D69" w:rsidRPr="008A4D69" w:rsidRDefault="008A4D69" w:rsidP="008A4D6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5F" w:rsidTr="00F4205F"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4D69" w:rsidRPr="008A4D69" w:rsidRDefault="008A4D69" w:rsidP="008A4D6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D69" w:rsidRPr="008A4D69" w:rsidRDefault="008A4D69" w:rsidP="008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64C" w:rsidRPr="0065564C" w:rsidRDefault="0065564C" w:rsidP="0065564C">
      <w:pPr>
        <w:jc w:val="center"/>
        <w:rPr>
          <w:rFonts w:ascii="Times New Roman" w:hAnsi="Times New Roman" w:cs="Times New Roman"/>
        </w:rPr>
      </w:pPr>
    </w:p>
    <w:sectPr w:rsidR="0065564C" w:rsidRPr="0065564C" w:rsidSect="008A4D69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4C"/>
    <w:rsid w:val="003B3F0D"/>
    <w:rsid w:val="0065564C"/>
    <w:rsid w:val="008A4D69"/>
    <w:rsid w:val="00C20712"/>
    <w:rsid w:val="00F4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2F46"/>
  <w15:chartTrackingRefBased/>
  <w15:docId w15:val="{6E8C59F1-B2E4-4BD3-927C-AB8DF6FE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6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556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5564C"/>
    <w:pPr>
      <w:shd w:val="clear" w:color="auto" w:fill="FFFFFF"/>
      <w:spacing w:before="340" w:line="302" w:lineRule="exact"/>
      <w:ind w:hanging="9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65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655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655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A4D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D69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7A74-9C44-4AA4-A782-ABD70E56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Л. Лаврентьев</dc:creator>
  <cp:keywords/>
  <dc:description/>
  <cp:lastModifiedBy>Альберт Л. Лаврентьев</cp:lastModifiedBy>
  <cp:revision>2</cp:revision>
  <cp:lastPrinted>2022-08-10T06:51:00Z</cp:lastPrinted>
  <dcterms:created xsi:type="dcterms:W3CDTF">2022-08-10T07:19:00Z</dcterms:created>
  <dcterms:modified xsi:type="dcterms:W3CDTF">2022-08-10T07:19:00Z</dcterms:modified>
</cp:coreProperties>
</file>